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000000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7CA18377" w14:textId="5A1B0223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C61FA8">
        <w:rPr>
          <w:rFonts w:ascii="Verdana" w:hAnsi="Verdana"/>
          <w:color w:val="ED1C24"/>
          <w:lang w:bidi="ar-SA"/>
        </w:rPr>
        <w:t>09</w:t>
      </w:r>
      <w:r w:rsidR="002012FF">
        <w:rPr>
          <w:rFonts w:ascii="Verdana" w:hAnsi="Verdana"/>
          <w:color w:val="ED1C24"/>
          <w:lang w:bidi="ar-SA"/>
        </w:rPr>
        <w:t xml:space="preserve"> de </w:t>
      </w:r>
      <w:r w:rsidR="00C61FA8">
        <w:rPr>
          <w:rFonts w:ascii="Verdana" w:hAnsi="Verdana"/>
          <w:color w:val="ED1C24"/>
          <w:lang w:bidi="ar-SA"/>
        </w:rPr>
        <w:t>agosto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5FD18059" w14:textId="538934B8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C61FA8">
        <w:rPr>
          <w:rFonts w:ascii="Verdana" w:hAnsi="Verdana"/>
          <w:b/>
          <w:color w:val="ED1C24"/>
          <w:sz w:val="24"/>
          <w:szCs w:val="24"/>
        </w:rPr>
        <w:t>09</w:t>
      </w:r>
      <w:r w:rsidR="002012FF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C61FA8">
        <w:rPr>
          <w:rFonts w:ascii="Verdana" w:hAnsi="Verdana"/>
          <w:b/>
          <w:color w:val="ED1C24"/>
          <w:sz w:val="24"/>
          <w:szCs w:val="24"/>
        </w:rPr>
        <w:t>agosto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27A6B787" w14:textId="63876B12" w:rsidR="00C2213A" w:rsidRDefault="004E33A4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C61FA8">
        <w:rPr>
          <w:rFonts w:ascii="Verdana" w:hAnsi="Verdana"/>
          <w:color w:val="ED1C24"/>
          <w:sz w:val="24"/>
          <w:szCs w:val="24"/>
        </w:rPr>
        <w:t>09</w:t>
      </w:r>
      <w:r w:rsidR="002012FF">
        <w:rPr>
          <w:rFonts w:ascii="Verdana" w:hAnsi="Verdana"/>
          <w:color w:val="ED1C24"/>
          <w:sz w:val="24"/>
          <w:szCs w:val="24"/>
        </w:rPr>
        <w:t xml:space="preserve"> de </w:t>
      </w:r>
      <w:r w:rsidR="00C61FA8">
        <w:rPr>
          <w:rFonts w:ascii="Verdana" w:hAnsi="Verdana"/>
          <w:color w:val="ED1C24"/>
          <w:sz w:val="24"/>
          <w:szCs w:val="24"/>
        </w:rPr>
        <w:t>agosto</w:t>
      </w:r>
      <w:r w:rsidR="002012FF">
        <w:rPr>
          <w:rFonts w:ascii="Verdana" w:hAnsi="Verdana"/>
          <w:color w:val="ED1C24"/>
          <w:sz w:val="24"/>
          <w:szCs w:val="24"/>
        </w:rPr>
        <w:t xml:space="preserve"> 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8C3A7F">
        <w:rPr>
          <w:rFonts w:ascii="Verdana" w:hAnsi="Verdana"/>
          <w:sz w:val="24"/>
          <w:szCs w:val="24"/>
        </w:rPr>
        <w:t>19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21160F7A" w14:textId="10588A5D" w:rsidR="003173F6" w:rsidRPr="00E927AD" w:rsidRDefault="003173F6" w:rsidP="00D31DD7">
      <w:pPr>
        <w:pStyle w:val="Textbody"/>
        <w:spacing w:after="0" w:line="276" w:lineRule="auto"/>
        <w:ind w:firstLine="720"/>
        <w:rPr>
          <w:rFonts w:ascii="Verdana" w:hAnsi="Verdana" w:cs="Arial"/>
          <w:color w:val="auto"/>
          <w:kern w:val="0"/>
        </w:rPr>
      </w:pPr>
      <w:r w:rsidRPr="00E927AD">
        <w:rPr>
          <w:rFonts w:ascii="Verdana" w:hAnsi="Verdana"/>
          <w:color w:val="auto"/>
          <w:kern w:val="0"/>
          <w:sz w:val="24"/>
          <w:szCs w:val="24"/>
        </w:rPr>
        <w:t>1</w:t>
      </w:r>
      <w:r w:rsidR="00D31DD7">
        <w:rPr>
          <w:rFonts w:ascii="Verdana" w:hAnsi="Verdana" w:cs="Arial"/>
          <w:color w:val="auto"/>
          <w:kern w:val="0"/>
          <w:sz w:val="24"/>
          <w:szCs w:val="24"/>
        </w:rPr>
        <w:tab/>
      </w:r>
      <w:r w:rsidRPr="00E927AD">
        <w:rPr>
          <w:rFonts w:ascii="Verdana" w:hAnsi="Verdana" w:cs="Arial"/>
          <w:color w:val="auto"/>
          <w:kern w:val="0"/>
          <w:sz w:val="24"/>
          <w:szCs w:val="24"/>
        </w:rPr>
        <w:t>De origem Executiva:</w:t>
      </w:r>
    </w:p>
    <w:p w14:paraId="080CC07E" w14:textId="275EC217" w:rsidR="003173F6" w:rsidRDefault="003173F6" w:rsidP="003173F6">
      <w:pPr>
        <w:widowControl/>
        <w:suppressAutoHyphens w:val="0"/>
        <w:ind w:firstLine="720"/>
        <w:jc w:val="both"/>
        <w:textAlignment w:val="auto"/>
        <w:rPr>
          <w:rFonts w:hAnsi="Times New Roman"/>
          <w:sz w:val="28"/>
          <w:szCs w:val="28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</w:t>
      </w:r>
      <w:r w:rsidR="00C61FA8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31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 “</w:t>
      </w:r>
      <w:r w:rsidR="00C61FA8">
        <w:t>Autoriza a contrata</w:t>
      </w:r>
      <w:r w:rsidR="00C61FA8">
        <w:t>çã</w:t>
      </w:r>
      <w:r w:rsidR="00C61FA8">
        <w:t>o por tempo determinado para atender a necessidade tempor</w:t>
      </w:r>
      <w:r w:rsidR="00C61FA8">
        <w:t>á</w:t>
      </w:r>
      <w:r w:rsidR="00C61FA8">
        <w:t>ria de excepcional interesse p</w:t>
      </w:r>
      <w:r w:rsidR="00C61FA8">
        <w:t>ú</w:t>
      </w:r>
      <w:r w:rsidR="00C61FA8">
        <w:t>blico.</w:t>
      </w:r>
      <w:r>
        <w:rPr>
          <w:rFonts w:hAnsi="Times New Roman"/>
          <w:sz w:val="28"/>
          <w:szCs w:val="28"/>
        </w:rPr>
        <w:t>”</w:t>
      </w:r>
    </w:p>
    <w:p w14:paraId="37F2D459" w14:textId="3ED40801" w:rsidR="002012FF" w:rsidRDefault="002012FF" w:rsidP="003173F6">
      <w:pPr>
        <w:widowControl/>
        <w:suppressAutoHyphens w:val="0"/>
        <w:ind w:firstLine="720"/>
        <w:jc w:val="both"/>
        <w:textAlignment w:val="auto"/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</w:t>
      </w:r>
      <w:r w:rsidR="00C61FA8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33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</w:t>
      </w:r>
      <w:r>
        <w:rPr>
          <w:rFonts w:hAnsi="Times New Roman"/>
          <w:sz w:val="28"/>
          <w:szCs w:val="28"/>
        </w:rPr>
        <w:t xml:space="preserve"> “</w:t>
      </w:r>
      <w:r w:rsidR="00C61FA8">
        <w:t>Autoriza o Poder Executivo a Abrir Cr</w:t>
      </w:r>
      <w:r w:rsidR="00C61FA8">
        <w:t>é</w:t>
      </w:r>
      <w:r w:rsidR="00C61FA8">
        <w:t>dito Especial no Or</w:t>
      </w:r>
      <w:r w:rsidR="00C61FA8">
        <w:t>ç</w:t>
      </w:r>
      <w:r w:rsidR="00C61FA8">
        <w:t>amento do Munic</w:t>
      </w:r>
      <w:r w:rsidR="00C61FA8">
        <w:t>í</w:t>
      </w:r>
      <w:r w:rsidR="00C61FA8">
        <w:t>pio.</w:t>
      </w:r>
      <w:r w:rsidR="00463B5D">
        <w:t>.</w:t>
      </w:r>
      <w:r>
        <w:t>”</w:t>
      </w:r>
    </w:p>
    <w:p w14:paraId="00177D62" w14:textId="6C0EB928" w:rsidR="002012FF" w:rsidRDefault="002012FF" w:rsidP="003173F6">
      <w:pPr>
        <w:widowControl/>
        <w:suppressAutoHyphens w:val="0"/>
        <w:ind w:firstLine="720"/>
        <w:jc w:val="both"/>
        <w:textAlignment w:val="auto"/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</w:t>
      </w:r>
      <w:r w:rsidR="00463B5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</w:t>
      </w:r>
      <w:r w:rsidR="00C61FA8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</w:t>
      </w:r>
      <w:r>
        <w:rPr>
          <w:rFonts w:hAnsi="Times New Roman"/>
          <w:sz w:val="28"/>
          <w:szCs w:val="28"/>
        </w:rPr>
        <w:t xml:space="preserve"> “</w:t>
      </w:r>
      <w:r w:rsidR="00C61FA8">
        <w:t>D</w:t>
      </w:r>
      <w:r w:rsidR="00C61FA8">
        <w:t>á</w:t>
      </w:r>
      <w:r w:rsidR="00C61FA8">
        <w:t xml:space="preserve"> Nova Reda</w:t>
      </w:r>
      <w:r w:rsidR="00C61FA8">
        <w:t>çã</w:t>
      </w:r>
      <w:r w:rsidR="00C61FA8">
        <w:t>o e Inclui Dispositivos na Lei Municipal nO196, de 25 de janeiro de 2017.</w:t>
      </w:r>
      <w:r w:rsidR="00463B5D">
        <w:t>.</w:t>
      </w:r>
      <w:r>
        <w:t>”</w:t>
      </w:r>
    </w:p>
    <w:p w14:paraId="0054C022" w14:textId="420D9A7A" w:rsidR="00C61FA8" w:rsidRDefault="00C61FA8" w:rsidP="00C61FA8">
      <w:pPr>
        <w:widowControl/>
        <w:suppressAutoHyphens w:val="0"/>
        <w:ind w:firstLine="720"/>
        <w:jc w:val="both"/>
        <w:textAlignment w:val="auto"/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35/2022-</w:t>
      </w:r>
      <w:r w:rsidRPr="00A26805">
        <w:rPr>
          <w:rFonts w:hAnsi="Times New Roman"/>
          <w:sz w:val="28"/>
          <w:szCs w:val="28"/>
        </w:rPr>
        <w:t xml:space="preserve"> que</w:t>
      </w:r>
      <w:r>
        <w:rPr>
          <w:rFonts w:hAnsi="Times New Roman"/>
          <w:sz w:val="28"/>
          <w:szCs w:val="28"/>
        </w:rPr>
        <w:t xml:space="preserve"> “</w:t>
      </w:r>
      <w:r>
        <w:t>Cria e Regulamenta o Cargo de Agente Comunit</w:t>
      </w:r>
      <w:r>
        <w:t>á</w:t>
      </w:r>
      <w:r>
        <w:t>rio da Sa</w:t>
      </w:r>
      <w:r>
        <w:t>ú</w:t>
      </w:r>
      <w:r>
        <w:t>de do Munic</w:t>
      </w:r>
      <w:r>
        <w:t>í</w:t>
      </w:r>
      <w:r>
        <w:t>pio nos termos da Emenda Constitucional n</w:t>
      </w:r>
      <w:r w:rsidR="00D31DD7">
        <w:t>°</w:t>
      </w:r>
      <w:r>
        <w:t xml:space="preserve"> 120/2022 e d</w:t>
      </w:r>
      <w:r>
        <w:t>á</w:t>
      </w:r>
      <w:r>
        <w:t xml:space="preserve"> Outras Provid</w:t>
      </w:r>
      <w:r>
        <w:t>ê</w:t>
      </w:r>
      <w:r>
        <w:t>ncias.</w:t>
      </w:r>
      <w:r>
        <w:t>”</w:t>
      </w:r>
    </w:p>
    <w:p w14:paraId="663A1700" w14:textId="77777777" w:rsidR="00C61FA8" w:rsidRDefault="00C61FA8" w:rsidP="00C61FA8">
      <w:pPr>
        <w:widowControl/>
        <w:suppressAutoHyphens w:val="0"/>
        <w:ind w:firstLine="720"/>
        <w:jc w:val="both"/>
        <w:textAlignment w:val="auto"/>
      </w:pPr>
    </w:p>
    <w:p w14:paraId="235F7450" w14:textId="0F82225B" w:rsidR="00C61FA8" w:rsidRDefault="00C61FA8" w:rsidP="00C61FA8">
      <w:pPr>
        <w:widowControl/>
        <w:suppressAutoHyphens w:val="0"/>
        <w:ind w:firstLine="720"/>
        <w:jc w:val="both"/>
        <w:textAlignment w:val="auto"/>
        <w:rPr>
          <w:sz w:val="28"/>
          <w:szCs w:val="28"/>
        </w:rPr>
      </w:pPr>
      <w:r w:rsidRPr="00C61FA8">
        <w:rPr>
          <w:sz w:val="28"/>
          <w:szCs w:val="28"/>
        </w:rPr>
        <w:t>2</w:t>
      </w:r>
      <w:r w:rsidR="00D31DD7">
        <w:rPr>
          <w:sz w:val="28"/>
          <w:szCs w:val="28"/>
        </w:rPr>
        <w:tab/>
      </w:r>
      <w:r w:rsidRPr="00C61FA8">
        <w:rPr>
          <w:sz w:val="28"/>
          <w:szCs w:val="28"/>
        </w:rPr>
        <w:t xml:space="preserve">De </w:t>
      </w:r>
      <w:r w:rsidR="00D31DD7">
        <w:rPr>
          <w:sz w:val="28"/>
          <w:szCs w:val="28"/>
        </w:rPr>
        <w:t>o</w:t>
      </w:r>
      <w:r w:rsidRPr="00C61FA8">
        <w:rPr>
          <w:sz w:val="28"/>
          <w:szCs w:val="28"/>
        </w:rPr>
        <w:t>rigem Legislativa:</w:t>
      </w:r>
    </w:p>
    <w:p w14:paraId="28C9F514" w14:textId="77777777" w:rsidR="00C61FA8" w:rsidRDefault="00C61FA8" w:rsidP="00C61FA8">
      <w:pPr>
        <w:widowControl/>
        <w:suppressAutoHyphens w:val="0"/>
        <w:ind w:firstLine="720"/>
        <w:jc w:val="both"/>
        <w:textAlignment w:val="auto"/>
        <w:rPr>
          <w:sz w:val="28"/>
          <w:szCs w:val="28"/>
        </w:rPr>
      </w:pPr>
    </w:p>
    <w:p w14:paraId="29F2F3ED" w14:textId="1C24E199" w:rsidR="00C61FA8" w:rsidRDefault="00C61FA8" w:rsidP="00C61FA8">
      <w:pPr>
        <w:widowControl/>
        <w:suppressAutoHyphens w:val="0"/>
        <w:ind w:firstLine="720"/>
        <w:jc w:val="both"/>
        <w:textAlignment w:val="auto"/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Moção n° 02/2022-</w:t>
      </w:r>
      <w:r w:rsidRPr="00A26805">
        <w:rPr>
          <w:rFonts w:hAnsi="Times New Roman"/>
          <w:sz w:val="28"/>
          <w:szCs w:val="28"/>
        </w:rPr>
        <w:t xml:space="preserve"> que</w:t>
      </w:r>
      <w:r>
        <w:rPr>
          <w:rFonts w:hAnsi="Times New Roman"/>
          <w:sz w:val="28"/>
          <w:szCs w:val="28"/>
        </w:rPr>
        <w:t xml:space="preserve"> “</w:t>
      </w:r>
      <w:r>
        <w:t>Mo</w:t>
      </w:r>
      <w:r>
        <w:t>çã</w:t>
      </w:r>
      <w:r>
        <w:t>o de apoio para aprova</w:t>
      </w:r>
      <w:r>
        <w:t>çã</w:t>
      </w:r>
      <w:r>
        <w:t xml:space="preserve">o do Projeto de Lei Federal </w:t>
      </w:r>
      <w:r>
        <w:t>–</w:t>
      </w:r>
      <w:r>
        <w:t xml:space="preserve"> 3723/2019 em tramita</w:t>
      </w:r>
      <w:r>
        <w:t>çã</w:t>
      </w:r>
      <w:r>
        <w:t>o no Senado Federal.</w:t>
      </w:r>
      <w:r>
        <w:t>”</w:t>
      </w:r>
    </w:p>
    <w:p w14:paraId="501AA9DA" w14:textId="77777777" w:rsidR="00C61FA8" w:rsidRPr="00C61FA8" w:rsidRDefault="00C61FA8" w:rsidP="00C61FA8">
      <w:pPr>
        <w:widowControl/>
        <w:suppressAutoHyphens w:val="0"/>
        <w:ind w:firstLine="720"/>
        <w:jc w:val="both"/>
        <w:textAlignment w:val="auto"/>
        <w:rPr>
          <w:sz w:val="28"/>
          <w:szCs w:val="28"/>
        </w:rPr>
      </w:pPr>
    </w:p>
    <w:p w14:paraId="39B4BBA7" w14:textId="6000DB06" w:rsidR="003173F6" w:rsidRDefault="004E33A4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140E50">
        <w:rPr>
          <w:b/>
          <w:color w:val="CE181E"/>
          <w:sz w:val="32"/>
          <w:szCs w:val="32"/>
          <w:u w:val="single"/>
        </w:rPr>
        <w:t>2</w:t>
      </w:r>
      <w:r w:rsidR="00C61FA8">
        <w:rPr>
          <w:b/>
          <w:color w:val="CE181E"/>
          <w:sz w:val="32"/>
          <w:szCs w:val="32"/>
          <w:u w:val="single"/>
        </w:rPr>
        <w:t>9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C61FA8">
        <w:rPr>
          <w:b/>
          <w:sz w:val="32"/>
          <w:szCs w:val="32"/>
          <w:u w:val="single"/>
        </w:rPr>
        <w:t>10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4DCABD12" w14:textId="4FD43432" w:rsidR="00EE278A" w:rsidRPr="003173F6" w:rsidRDefault="007436C8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C61FA8">
        <w:rPr>
          <w:rFonts w:ascii="Verdana" w:hAnsi="Verdana"/>
          <w:color w:val="FF0000"/>
          <w:sz w:val="24"/>
          <w:szCs w:val="24"/>
        </w:rPr>
        <w:t>nove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C61FA8">
        <w:rPr>
          <w:rFonts w:ascii="Verdana" w:hAnsi="Verdana"/>
          <w:color w:val="ED1C24"/>
          <w:sz w:val="24"/>
          <w:szCs w:val="24"/>
        </w:rPr>
        <w:t>agosto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75D5ED77" w14:textId="6CBF79E4" w:rsidR="00140E50" w:rsidRDefault="00140E50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08B418B1" w14:textId="535B78D9" w:rsidR="00AF07E7" w:rsidRDefault="00AF07E7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737F219" w14:textId="77777777" w:rsidR="00463B5D" w:rsidRDefault="00463B5D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8710" w14:textId="77777777" w:rsidR="00E76520" w:rsidRDefault="00E76520">
      <w:r>
        <w:separator/>
      </w:r>
    </w:p>
  </w:endnote>
  <w:endnote w:type="continuationSeparator" w:id="0">
    <w:p w14:paraId="100FC7D9" w14:textId="77777777" w:rsidR="00E76520" w:rsidRDefault="00E7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56D0" w14:textId="77777777" w:rsidR="00E76520" w:rsidRDefault="00E76520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3AA62C52" w14:textId="77777777" w:rsidR="00E76520" w:rsidRDefault="00E7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2732E"/>
    <w:multiLevelType w:val="hybridMultilevel"/>
    <w:tmpl w:val="15BC1080"/>
    <w:lvl w:ilvl="0" w:tplc="110C6862">
      <w:start w:val="2"/>
      <w:numFmt w:val="decimal"/>
      <w:lvlText w:val="%1"/>
      <w:lvlJc w:val="left"/>
      <w:pPr>
        <w:ind w:left="1796" w:hanging="360"/>
      </w:pPr>
      <w:rPr>
        <w:rFonts w:cs="Times New Roman"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2516" w:hanging="360"/>
      </w:pPr>
    </w:lvl>
    <w:lvl w:ilvl="2" w:tplc="0416001B" w:tentative="1">
      <w:start w:val="1"/>
      <w:numFmt w:val="lowerRoman"/>
      <w:lvlText w:val="%3."/>
      <w:lvlJc w:val="right"/>
      <w:pPr>
        <w:ind w:left="3236" w:hanging="180"/>
      </w:pPr>
    </w:lvl>
    <w:lvl w:ilvl="3" w:tplc="0416000F" w:tentative="1">
      <w:start w:val="1"/>
      <w:numFmt w:val="decimal"/>
      <w:lvlText w:val="%4."/>
      <w:lvlJc w:val="left"/>
      <w:pPr>
        <w:ind w:left="3956" w:hanging="360"/>
      </w:pPr>
    </w:lvl>
    <w:lvl w:ilvl="4" w:tplc="04160019" w:tentative="1">
      <w:start w:val="1"/>
      <w:numFmt w:val="lowerLetter"/>
      <w:lvlText w:val="%5."/>
      <w:lvlJc w:val="left"/>
      <w:pPr>
        <w:ind w:left="4676" w:hanging="360"/>
      </w:pPr>
    </w:lvl>
    <w:lvl w:ilvl="5" w:tplc="0416001B" w:tentative="1">
      <w:start w:val="1"/>
      <w:numFmt w:val="lowerRoman"/>
      <w:lvlText w:val="%6."/>
      <w:lvlJc w:val="right"/>
      <w:pPr>
        <w:ind w:left="5396" w:hanging="180"/>
      </w:pPr>
    </w:lvl>
    <w:lvl w:ilvl="6" w:tplc="0416000F" w:tentative="1">
      <w:start w:val="1"/>
      <w:numFmt w:val="decimal"/>
      <w:lvlText w:val="%7."/>
      <w:lvlJc w:val="left"/>
      <w:pPr>
        <w:ind w:left="6116" w:hanging="360"/>
      </w:pPr>
    </w:lvl>
    <w:lvl w:ilvl="7" w:tplc="04160019" w:tentative="1">
      <w:start w:val="1"/>
      <w:numFmt w:val="lowerLetter"/>
      <w:lvlText w:val="%8."/>
      <w:lvlJc w:val="left"/>
      <w:pPr>
        <w:ind w:left="6836" w:hanging="360"/>
      </w:pPr>
    </w:lvl>
    <w:lvl w:ilvl="8" w:tplc="041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6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E0EC1"/>
    <w:multiLevelType w:val="hybridMultilevel"/>
    <w:tmpl w:val="9F10CA74"/>
    <w:lvl w:ilvl="0" w:tplc="3D86B8EA">
      <w:start w:val="1"/>
      <w:numFmt w:val="decimal"/>
      <w:lvlText w:val="%1"/>
      <w:lvlJc w:val="left"/>
      <w:pPr>
        <w:ind w:left="1436" w:hanging="58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3780504">
    <w:abstractNumId w:val="0"/>
  </w:num>
  <w:num w:numId="2" w16cid:durableId="1303774691">
    <w:abstractNumId w:val="1"/>
  </w:num>
  <w:num w:numId="3" w16cid:durableId="907689221">
    <w:abstractNumId w:val="2"/>
  </w:num>
  <w:num w:numId="4" w16cid:durableId="1723752332">
    <w:abstractNumId w:val="3"/>
  </w:num>
  <w:num w:numId="5" w16cid:durableId="1618029840">
    <w:abstractNumId w:val="4"/>
  </w:num>
  <w:num w:numId="6" w16cid:durableId="1660696301">
    <w:abstractNumId w:val="6"/>
  </w:num>
  <w:num w:numId="7" w16cid:durableId="1094976848">
    <w:abstractNumId w:val="8"/>
  </w:num>
  <w:num w:numId="8" w16cid:durableId="1929539785">
    <w:abstractNumId w:val="9"/>
  </w:num>
  <w:num w:numId="9" w16cid:durableId="1513186795">
    <w:abstractNumId w:val="10"/>
  </w:num>
  <w:num w:numId="10" w16cid:durableId="241642392">
    <w:abstractNumId w:val="7"/>
  </w:num>
  <w:num w:numId="11" w16cid:durableId="462040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327E8"/>
    <w:rsid w:val="00042127"/>
    <w:rsid w:val="000E0983"/>
    <w:rsid w:val="000F6545"/>
    <w:rsid w:val="00102B7F"/>
    <w:rsid w:val="00105866"/>
    <w:rsid w:val="001244C3"/>
    <w:rsid w:val="00135462"/>
    <w:rsid w:val="00136A01"/>
    <w:rsid w:val="00140E50"/>
    <w:rsid w:val="0014548F"/>
    <w:rsid w:val="00170562"/>
    <w:rsid w:val="00175C34"/>
    <w:rsid w:val="001B738B"/>
    <w:rsid w:val="002012FF"/>
    <w:rsid w:val="0021740C"/>
    <w:rsid w:val="00231E72"/>
    <w:rsid w:val="00261498"/>
    <w:rsid w:val="00267CFA"/>
    <w:rsid w:val="002B4101"/>
    <w:rsid w:val="002B6681"/>
    <w:rsid w:val="002D5106"/>
    <w:rsid w:val="002F626C"/>
    <w:rsid w:val="003173F6"/>
    <w:rsid w:val="00317FEB"/>
    <w:rsid w:val="0034085E"/>
    <w:rsid w:val="0034099A"/>
    <w:rsid w:val="003904D6"/>
    <w:rsid w:val="0039696E"/>
    <w:rsid w:val="003A7D1E"/>
    <w:rsid w:val="003A7DBE"/>
    <w:rsid w:val="003B6576"/>
    <w:rsid w:val="003E3B9D"/>
    <w:rsid w:val="003F74BB"/>
    <w:rsid w:val="00403C7A"/>
    <w:rsid w:val="0040499D"/>
    <w:rsid w:val="0042178C"/>
    <w:rsid w:val="0043395D"/>
    <w:rsid w:val="0044142A"/>
    <w:rsid w:val="00453462"/>
    <w:rsid w:val="00463B5D"/>
    <w:rsid w:val="00471ED8"/>
    <w:rsid w:val="00477834"/>
    <w:rsid w:val="00482B71"/>
    <w:rsid w:val="004844BC"/>
    <w:rsid w:val="00492E1E"/>
    <w:rsid w:val="004A29E0"/>
    <w:rsid w:val="004D168E"/>
    <w:rsid w:val="004D7A17"/>
    <w:rsid w:val="004E33A4"/>
    <w:rsid w:val="00500A35"/>
    <w:rsid w:val="005049D4"/>
    <w:rsid w:val="00513DEC"/>
    <w:rsid w:val="00514CD5"/>
    <w:rsid w:val="005266B5"/>
    <w:rsid w:val="00581746"/>
    <w:rsid w:val="005C1699"/>
    <w:rsid w:val="005C2B9E"/>
    <w:rsid w:val="005F13C4"/>
    <w:rsid w:val="006044B5"/>
    <w:rsid w:val="00604C38"/>
    <w:rsid w:val="0061072F"/>
    <w:rsid w:val="006170C2"/>
    <w:rsid w:val="006345A2"/>
    <w:rsid w:val="00637B75"/>
    <w:rsid w:val="0064271E"/>
    <w:rsid w:val="006441F4"/>
    <w:rsid w:val="00644699"/>
    <w:rsid w:val="00656820"/>
    <w:rsid w:val="00662915"/>
    <w:rsid w:val="006709A6"/>
    <w:rsid w:val="00671AEA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84F4F"/>
    <w:rsid w:val="007A09E0"/>
    <w:rsid w:val="007B18E5"/>
    <w:rsid w:val="007C5294"/>
    <w:rsid w:val="007F1DCC"/>
    <w:rsid w:val="007F2A2C"/>
    <w:rsid w:val="008207FD"/>
    <w:rsid w:val="00825108"/>
    <w:rsid w:val="008265F4"/>
    <w:rsid w:val="00832FB8"/>
    <w:rsid w:val="00843E3A"/>
    <w:rsid w:val="008A667F"/>
    <w:rsid w:val="008B3DDD"/>
    <w:rsid w:val="008B6880"/>
    <w:rsid w:val="008C3A7F"/>
    <w:rsid w:val="008E2868"/>
    <w:rsid w:val="00915C56"/>
    <w:rsid w:val="009337F2"/>
    <w:rsid w:val="00951FCE"/>
    <w:rsid w:val="0096426D"/>
    <w:rsid w:val="0098358D"/>
    <w:rsid w:val="009F0F6E"/>
    <w:rsid w:val="00A05466"/>
    <w:rsid w:val="00A07D74"/>
    <w:rsid w:val="00A10040"/>
    <w:rsid w:val="00A13E27"/>
    <w:rsid w:val="00A26805"/>
    <w:rsid w:val="00A42166"/>
    <w:rsid w:val="00AB6FB7"/>
    <w:rsid w:val="00AC471C"/>
    <w:rsid w:val="00AE1FB9"/>
    <w:rsid w:val="00AE527D"/>
    <w:rsid w:val="00AF07E7"/>
    <w:rsid w:val="00AF30A7"/>
    <w:rsid w:val="00B22501"/>
    <w:rsid w:val="00B42BBE"/>
    <w:rsid w:val="00B437EE"/>
    <w:rsid w:val="00B45D01"/>
    <w:rsid w:val="00B5601C"/>
    <w:rsid w:val="00B7328F"/>
    <w:rsid w:val="00B85428"/>
    <w:rsid w:val="00B978A9"/>
    <w:rsid w:val="00BA5F04"/>
    <w:rsid w:val="00BB4D54"/>
    <w:rsid w:val="00BB5179"/>
    <w:rsid w:val="00BE0929"/>
    <w:rsid w:val="00BE522D"/>
    <w:rsid w:val="00BF2A9B"/>
    <w:rsid w:val="00BF3E81"/>
    <w:rsid w:val="00C07E18"/>
    <w:rsid w:val="00C13248"/>
    <w:rsid w:val="00C2213A"/>
    <w:rsid w:val="00C37155"/>
    <w:rsid w:val="00C3757D"/>
    <w:rsid w:val="00C61FA8"/>
    <w:rsid w:val="00C84A46"/>
    <w:rsid w:val="00CF57FD"/>
    <w:rsid w:val="00D31DD7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58A"/>
    <w:rsid w:val="00DF5B56"/>
    <w:rsid w:val="00E344EC"/>
    <w:rsid w:val="00E56DDE"/>
    <w:rsid w:val="00E7172C"/>
    <w:rsid w:val="00E76520"/>
    <w:rsid w:val="00E927AD"/>
    <w:rsid w:val="00ED0640"/>
    <w:rsid w:val="00ED2D52"/>
    <w:rsid w:val="00ED3E8C"/>
    <w:rsid w:val="00EE1ACB"/>
    <w:rsid w:val="00EE21D0"/>
    <w:rsid w:val="00EE278A"/>
    <w:rsid w:val="00F11099"/>
    <w:rsid w:val="00F56504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88</cp:revision>
  <cp:lastPrinted>2022-08-05T18:17:00Z</cp:lastPrinted>
  <dcterms:created xsi:type="dcterms:W3CDTF">2021-01-13T16:40:00Z</dcterms:created>
  <dcterms:modified xsi:type="dcterms:W3CDTF">2022-08-09T21:03:00Z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