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ED0640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324BECC2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8C3A7F">
        <w:rPr>
          <w:rFonts w:ascii="Verdana" w:hAnsi="Verdana"/>
          <w:color w:val="ED1C24"/>
          <w:lang w:bidi="ar-SA"/>
        </w:rPr>
        <w:t>19</w:t>
      </w:r>
      <w:r w:rsidR="00DD1868">
        <w:rPr>
          <w:rFonts w:ascii="Verdana" w:hAnsi="Verdana"/>
          <w:color w:val="ED1C24"/>
          <w:lang w:bidi="ar-SA"/>
        </w:rPr>
        <w:t xml:space="preserve"> de </w:t>
      </w:r>
      <w:r w:rsidR="00C2213A">
        <w:rPr>
          <w:rFonts w:ascii="Verdana" w:hAnsi="Verdana"/>
          <w:color w:val="ED1C24"/>
          <w:lang w:bidi="ar-SA"/>
        </w:rPr>
        <w:t>abril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192C01D9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8C3A7F">
        <w:rPr>
          <w:rFonts w:ascii="Verdana" w:hAnsi="Verdana"/>
          <w:b/>
          <w:color w:val="ED1C24"/>
          <w:sz w:val="24"/>
          <w:szCs w:val="24"/>
        </w:rPr>
        <w:t>19</w:t>
      </w:r>
      <w:r w:rsidR="00DD1868">
        <w:rPr>
          <w:rFonts w:ascii="Verdana" w:hAnsi="Verdana"/>
          <w:b/>
          <w:color w:val="ED1C24"/>
          <w:sz w:val="24"/>
          <w:szCs w:val="24"/>
        </w:rPr>
        <w:t xml:space="preserve"> de </w:t>
      </w:r>
      <w:r w:rsidR="00C2213A">
        <w:rPr>
          <w:rFonts w:ascii="Verdana" w:hAnsi="Verdana"/>
          <w:b/>
          <w:color w:val="ED1C24"/>
          <w:sz w:val="24"/>
          <w:szCs w:val="24"/>
        </w:rPr>
        <w:t>abril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7A6B787" w14:textId="6F64285A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8C3A7F">
        <w:rPr>
          <w:rFonts w:ascii="Verdana" w:hAnsi="Verdana"/>
          <w:color w:val="ED1C24"/>
          <w:sz w:val="24"/>
          <w:szCs w:val="24"/>
        </w:rPr>
        <w:t>19</w:t>
      </w:r>
      <w:r w:rsidR="00C2213A">
        <w:rPr>
          <w:rFonts w:ascii="Verdana" w:hAnsi="Verdana"/>
          <w:color w:val="ED1C24"/>
          <w:sz w:val="24"/>
          <w:szCs w:val="24"/>
        </w:rPr>
        <w:t xml:space="preserve"> </w:t>
      </w:r>
      <w:r w:rsidR="00DD1868">
        <w:rPr>
          <w:rFonts w:ascii="Verdana" w:hAnsi="Verdana"/>
          <w:color w:val="ED1C24"/>
          <w:sz w:val="24"/>
          <w:szCs w:val="24"/>
        </w:rPr>
        <w:t xml:space="preserve">de </w:t>
      </w:r>
      <w:r w:rsidR="00C2213A">
        <w:rPr>
          <w:rFonts w:ascii="Verdana" w:hAnsi="Verdana"/>
          <w:color w:val="ED1C24"/>
          <w:sz w:val="24"/>
          <w:szCs w:val="24"/>
        </w:rPr>
        <w:t>abril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8C3A7F">
        <w:rPr>
          <w:rFonts w:ascii="Verdana" w:hAnsi="Verdana"/>
          <w:sz w:val="24"/>
          <w:szCs w:val="24"/>
        </w:rPr>
        <w:t>19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49B86C3B" w14:textId="77777777" w:rsidR="00A26805" w:rsidRDefault="00A26805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3D84D8E1" w14:textId="6BF3DB32" w:rsidR="00D72141" w:rsidRPr="00E927AD" w:rsidRDefault="00BA5F04" w:rsidP="00E927AD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</w:rPr>
      </w:pPr>
      <w:r w:rsidRPr="00E927AD">
        <w:rPr>
          <w:rFonts w:ascii="Verdana" w:hAnsi="Verdana"/>
          <w:color w:val="auto"/>
          <w:kern w:val="0"/>
          <w:sz w:val="24"/>
          <w:szCs w:val="24"/>
        </w:rPr>
        <w:t>1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</w:r>
      <w:r w:rsidR="00A07D74" w:rsidRPr="00E927AD">
        <w:rPr>
          <w:rFonts w:ascii="Verdana" w:hAnsi="Verdana" w:cs="Arial"/>
          <w:color w:val="auto"/>
          <w:kern w:val="0"/>
          <w:sz w:val="24"/>
          <w:szCs w:val="24"/>
        </w:rPr>
        <w:t xml:space="preserve">De origem </w:t>
      </w:r>
      <w:r w:rsidR="009337F2" w:rsidRPr="00E927AD">
        <w:rPr>
          <w:rFonts w:ascii="Verdana" w:hAnsi="Verdana" w:cs="Arial"/>
          <w:color w:val="auto"/>
          <w:kern w:val="0"/>
          <w:sz w:val="24"/>
          <w:szCs w:val="24"/>
        </w:rPr>
        <w:t>Executiva</w:t>
      </w:r>
      <w:r w:rsidR="00A07D74" w:rsidRPr="00E927AD">
        <w:rPr>
          <w:rFonts w:ascii="Verdana" w:hAnsi="Verdana" w:cs="Arial"/>
          <w:color w:val="auto"/>
          <w:kern w:val="0"/>
          <w:sz w:val="24"/>
          <w:szCs w:val="24"/>
        </w:rPr>
        <w:t>:</w:t>
      </w:r>
    </w:p>
    <w:p w14:paraId="5CFCA752" w14:textId="77777777" w:rsidR="00D72141" w:rsidRPr="00175C34" w:rsidRDefault="00D72141" w:rsidP="00D72141">
      <w:pPr>
        <w:widowControl/>
        <w:suppressAutoHyphens w:val="0"/>
        <w:ind w:left="1080"/>
        <w:textAlignment w:val="auto"/>
        <w:rPr>
          <w:rFonts w:ascii="Verdana" w:hAnsi="Verdana" w:cs="Arial"/>
          <w:color w:val="auto"/>
          <w:kern w:val="0"/>
          <w:lang w:bidi="ar-SA"/>
        </w:rPr>
      </w:pPr>
    </w:p>
    <w:p w14:paraId="1D66EB8A" w14:textId="293A251E" w:rsidR="00784F4F" w:rsidRPr="00A26805" w:rsidRDefault="00784F4F" w:rsidP="00403C7A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 de Lei n° 1</w:t>
      </w:r>
      <w:r w:rsidR="00DF558A"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9</w:t>
      </w: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</w:t>
      </w:r>
      <w:r w:rsidRPr="00A26805">
        <w:rPr>
          <w:rFonts w:hAnsi="Times New Roman"/>
          <w:sz w:val="28"/>
          <w:szCs w:val="28"/>
          <w:u w:val="single"/>
        </w:rPr>
        <w:t>-</w:t>
      </w:r>
      <w:r w:rsidRPr="00A26805">
        <w:rPr>
          <w:rFonts w:hAnsi="Times New Roman"/>
          <w:sz w:val="28"/>
          <w:szCs w:val="28"/>
        </w:rPr>
        <w:t xml:space="preserve"> que “</w:t>
      </w:r>
      <w:r w:rsidR="00DF558A" w:rsidRPr="00A26805">
        <w:rPr>
          <w:rFonts w:hAnsi="Times New Roman"/>
          <w:sz w:val="28"/>
          <w:szCs w:val="28"/>
        </w:rPr>
        <w:t>Autoriza o Poder Executivo a Criar Conta e Abrir Crédito Especial no Orçamento do Município.”</w:t>
      </w:r>
    </w:p>
    <w:p w14:paraId="4CEBDD59" w14:textId="77777777" w:rsidR="00403C7A" w:rsidRDefault="00403C7A" w:rsidP="00E344EC">
      <w:pPr>
        <w:widowControl/>
        <w:suppressAutoHyphens w:val="0"/>
        <w:ind w:firstLine="720"/>
        <w:textAlignment w:val="auto"/>
      </w:pPr>
    </w:p>
    <w:p w14:paraId="27F9E946" w14:textId="208E44B8" w:rsidR="008C3A7F" w:rsidRDefault="00403C7A" w:rsidP="00403C7A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  <w:sz w:val="24"/>
          <w:szCs w:val="24"/>
        </w:rPr>
      </w:pPr>
      <w:r>
        <w:rPr>
          <w:rFonts w:ascii="Verdana" w:hAnsi="Verdana"/>
          <w:color w:val="auto"/>
          <w:kern w:val="0"/>
          <w:sz w:val="24"/>
          <w:szCs w:val="24"/>
        </w:rPr>
        <w:t>2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  <w:t xml:space="preserve">De origem </w:t>
      </w:r>
      <w:r>
        <w:rPr>
          <w:rFonts w:ascii="Verdana" w:hAnsi="Verdana" w:cs="Arial"/>
          <w:color w:val="auto"/>
          <w:kern w:val="0"/>
          <w:sz w:val="24"/>
          <w:szCs w:val="24"/>
        </w:rPr>
        <w:t>Legislativa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>:</w:t>
      </w:r>
    </w:p>
    <w:p w14:paraId="0CEF1A9E" w14:textId="77777777" w:rsidR="008C3A7F" w:rsidRDefault="008C3A7F" w:rsidP="00403C7A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  <w:sz w:val="24"/>
          <w:szCs w:val="24"/>
        </w:rPr>
      </w:pPr>
    </w:p>
    <w:p w14:paraId="3AB17137" w14:textId="6E00BCDF" w:rsidR="009337F2" w:rsidRDefault="008C3A7F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="000327E8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04/2022-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0327E8">
        <w:rPr>
          <w:rFonts w:hAnsi="Times New Roman"/>
          <w:color w:val="auto"/>
          <w:kern w:val="0"/>
          <w:sz w:val="28"/>
          <w:szCs w:val="28"/>
          <w:lang w:bidi="ar-SA"/>
        </w:rPr>
        <w:t>que “Solicita ao Poder Executivo por meio da secretaria competente para fornecer incentivos ao combate da estiagem.”</w:t>
      </w:r>
    </w:p>
    <w:p w14:paraId="42174B9B" w14:textId="21E16B94" w:rsidR="008C3A7F" w:rsidRPr="008C3A7F" w:rsidRDefault="008C3A7F" w:rsidP="008C3A7F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Indicação n°</w:t>
      </w:r>
      <w:r w:rsidR="000327E8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0</w:t>
      </w:r>
      <w:r w:rsidR="000327E8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5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0327E8">
        <w:rPr>
          <w:rFonts w:hAnsi="Times New Roman"/>
          <w:color w:val="auto"/>
          <w:kern w:val="0"/>
          <w:sz w:val="28"/>
          <w:szCs w:val="28"/>
          <w:lang w:bidi="ar-SA"/>
        </w:rPr>
        <w:t>que “Solicita ao Poder Executivo, por meio da Secretaria Municipal de Obras e Trânsito a manutenção da estrada Linha Liberdade.</w:t>
      </w:r>
      <w:r w:rsidR="003E3B9D">
        <w:rPr>
          <w:rFonts w:hAnsi="Times New Roman"/>
          <w:color w:val="auto"/>
          <w:kern w:val="0"/>
          <w:sz w:val="28"/>
          <w:szCs w:val="28"/>
          <w:lang w:bidi="ar-SA"/>
        </w:rPr>
        <w:t>”</w:t>
      </w:r>
    </w:p>
    <w:p w14:paraId="5962E5D0" w14:textId="77777777" w:rsidR="008C3A7F" w:rsidRPr="008C3A7F" w:rsidRDefault="008C3A7F" w:rsidP="00E344EC">
      <w:pPr>
        <w:widowControl/>
        <w:suppressAutoHyphens w:val="0"/>
        <w:ind w:firstLine="720"/>
        <w:textAlignment w:val="auto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14:paraId="6E7291C7" w14:textId="644F9821" w:rsidR="004E33A4" w:rsidRPr="0040499D" w:rsidRDefault="004E33A4" w:rsidP="004E33A4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8C3A7F">
        <w:rPr>
          <w:b/>
          <w:color w:val="CE181E"/>
          <w:sz w:val="32"/>
          <w:szCs w:val="32"/>
          <w:u w:val="single"/>
        </w:rPr>
        <w:t>4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8C3A7F">
        <w:rPr>
          <w:b/>
          <w:color w:val="CE181E"/>
          <w:sz w:val="32"/>
          <w:szCs w:val="32"/>
          <w:u w:val="single"/>
        </w:rPr>
        <w:t>5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2AE6BC1A" w:rsidR="00EE278A" w:rsidRPr="00B22501" w:rsidRDefault="007436C8" w:rsidP="00B22501">
      <w:pPr>
        <w:pStyle w:val="Textbody"/>
        <w:spacing w:after="0" w:line="276" w:lineRule="auto"/>
        <w:ind w:left="1211"/>
        <w:rPr>
          <w:sz w:val="24"/>
          <w:szCs w:val="24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8C3A7F">
        <w:rPr>
          <w:rFonts w:ascii="Verdana" w:hAnsi="Verdana"/>
          <w:color w:val="FF0000"/>
          <w:sz w:val="24"/>
          <w:szCs w:val="24"/>
        </w:rPr>
        <w:t>dezenove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DF558A">
        <w:rPr>
          <w:rFonts w:ascii="Verdana" w:hAnsi="Verdana"/>
          <w:color w:val="ED1C24"/>
          <w:sz w:val="24"/>
          <w:szCs w:val="24"/>
        </w:rPr>
        <w:t>abril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77777777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EC5D" w14:textId="77777777" w:rsidR="00ED0640" w:rsidRDefault="00ED0640">
      <w:r>
        <w:separator/>
      </w:r>
    </w:p>
  </w:endnote>
  <w:endnote w:type="continuationSeparator" w:id="0">
    <w:p w14:paraId="013FA8B3" w14:textId="77777777" w:rsidR="00ED0640" w:rsidRDefault="00E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9C069" w14:textId="77777777" w:rsidR="00ED0640" w:rsidRDefault="00ED0640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55F33F97" w14:textId="77777777" w:rsidR="00ED0640" w:rsidRDefault="00ED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5"/>
  </w:num>
  <w:num w:numId="7" w16cid:durableId="1094976848">
    <w:abstractNumId w:val="6"/>
  </w:num>
  <w:num w:numId="8" w16cid:durableId="1929539785">
    <w:abstractNumId w:val="7"/>
  </w:num>
  <w:num w:numId="9" w16cid:durableId="1513186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1740C"/>
    <w:rsid w:val="00231E72"/>
    <w:rsid w:val="00261498"/>
    <w:rsid w:val="00267CFA"/>
    <w:rsid w:val="002B6681"/>
    <w:rsid w:val="002D5106"/>
    <w:rsid w:val="002F626C"/>
    <w:rsid w:val="00317FEB"/>
    <w:rsid w:val="0034085E"/>
    <w:rsid w:val="0034099A"/>
    <w:rsid w:val="003904D6"/>
    <w:rsid w:val="0039696E"/>
    <w:rsid w:val="003A7DBE"/>
    <w:rsid w:val="003B6576"/>
    <w:rsid w:val="003E3B9D"/>
    <w:rsid w:val="003F74BB"/>
    <w:rsid w:val="00403C7A"/>
    <w:rsid w:val="0040499D"/>
    <w:rsid w:val="0043395D"/>
    <w:rsid w:val="0044142A"/>
    <w:rsid w:val="00453462"/>
    <w:rsid w:val="00471ED8"/>
    <w:rsid w:val="00477834"/>
    <w:rsid w:val="00482B71"/>
    <w:rsid w:val="004844BC"/>
    <w:rsid w:val="00492E1E"/>
    <w:rsid w:val="004A29E0"/>
    <w:rsid w:val="004D7A17"/>
    <w:rsid w:val="004E33A4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072F"/>
    <w:rsid w:val="006170C2"/>
    <w:rsid w:val="006345A2"/>
    <w:rsid w:val="00637B75"/>
    <w:rsid w:val="0064271E"/>
    <w:rsid w:val="006441F4"/>
    <w:rsid w:val="00644699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32FB8"/>
    <w:rsid w:val="00843E3A"/>
    <w:rsid w:val="008A667F"/>
    <w:rsid w:val="008B3DDD"/>
    <w:rsid w:val="008B6880"/>
    <w:rsid w:val="008C3A7F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26805"/>
    <w:rsid w:val="00A42166"/>
    <w:rsid w:val="00AB6FB7"/>
    <w:rsid w:val="00AE1FB9"/>
    <w:rsid w:val="00AE527D"/>
    <w:rsid w:val="00AF30A7"/>
    <w:rsid w:val="00B22501"/>
    <w:rsid w:val="00B42BBE"/>
    <w:rsid w:val="00B45D01"/>
    <w:rsid w:val="00B5601C"/>
    <w:rsid w:val="00B7328F"/>
    <w:rsid w:val="00B85428"/>
    <w:rsid w:val="00B978A9"/>
    <w:rsid w:val="00BA5F04"/>
    <w:rsid w:val="00BB4D54"/>
    <w:rsid w:val="00BB5179"/>
    <w:rsid w:val="00BE522D"/>
    <w:rsid w:val="00BF2A9B"/>
    <w:rsid w:val="00BF3E81"/>
    <w:rsid w:val="00C07E18"/>
    <w:rsid w:val="00C2213A"/>
    <w:rsid w:val="00C37155"/>
    <w:rsid w:val="00C3757D"/>
    <w:rsid w:val="00C84A46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927AD"/>
    <w:rsid w:val="00ED0640"/>
    <w:rsid w:val="00ED2D52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74</cp:revision>
  <cp:lastPrinted>2022-04-05T16:59:00Z</cp:lastPrinted>
  <dcterms:created xsi:type="dcterms:W3CDTF">2021-01-13T16:40:00Z</dcterms:created>
  <dcterms:modified xsi:type="dcterms:W3CDTF">2022-04-14T18:12:00Z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